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EC6232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EC6232">
              <w:rPr>
                <w:b/>
                <w:sz w:val="26"/>
                <w:szCs w:val="26"/>
              </w:rPr>
              <w:t>B_</w:t>
            </w:r>
            <w:r w:rsidR="0045798B">
              <w:rPr>
                <w:b/>
                <w:sz w:val="26"/>
                <w:szCs w:val="26"/>
              </w:rPr>
              <w:t>235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45798B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45798B">
              <w:rPr>
                <w:b/>
                <w:sz w:val="26"/>
                <w:szCs w:val="26"/>
                <w:lang w:val="en-US"/>
              </w:rPr>
              <w:t>2310775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C70FA" w:rsidRPr="00CC70FA">
        <w:rPr>
          <w:b/>
          <w:sz w:val="26"/>
          <w:szCs w:val="26"/>
        </w:rPr>
        <w:t>Зажим анкерный ЗА-15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7"/>
        <w:gridCol w:w="6101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CC70FA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CC70FA">
              <w:t>Зажим анкерный ЗА-15</w:t>
            </w:r>
          </w:p>
        </w:tc>
        <w:tc>
          <w:tcPr>
            <w:tcW w:w="6252" w:type="dxa"/>
            <w:shd w:val="clear" w:color="auto" w:fill="auto"/>
          </w:tcPr>
          <w:p w:rsidR="00E03AE6" w:rsidRPr="0086075F" w:rsidRDefault="00E372E1" w:rsidP="00E03AE6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86075F">
              <w:rPr>
                <w:szCs w:val="19"/>
                <w:shd w:val="clear" w:color="auto" w:fill="FFFFFF"/>
              </w:rPr>
              <w:t>Назначение:</w:t>
            </w:r>
          </w:p>
          <w:p w:rsidR="00265BDD" w:rsidRPr="00E03AE6" w:rsidRDefault="004956D5" w:rsidP="008C4325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4956D5">
              <w:rPr>
                <w:shd w:val="clear" w:color="auto" w:fill="FFFFFF"/>
              </w:rPr>
              <w:t>Анкерная арматура для СИП-2.  Корпус зажима – экструдир</w:t>
            </w:r>
            <w:bookmarkStart w:id="1" w:name="_GoBack"/>
            <w:bookmarkEnd w:id="1"/>
            <w:r w:rsidRPr="004956D5">
              <w:rPr>
                <w:shd w:val="clear" w:color="auto" w:fill="FFFFFF"/>
              </w:rPr>
              <w:t>ованный профиль из алюминиевого сплава. МРНЗ 15 кН, диапазон сечений 50-70 мм². Клинья и вкладыши – из диэлектрического материала. Все составляющие конструкцию детали не должны выпадать из зажимов Кромки изделий должны быть гладкими и не иметь заусениц.</w:t>
            </w:r>
            <w:r w:rsidR="008C4325">
              <w:rPr>
                <w:shd w:val="clear" w:color="auto" w:fill="FFFFFF"/>
              </w:rPr>
              <w:t xml:space="preserve"> Зажим снабжен шаровидными оконцевателями.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86075F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6075F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75DE" w:rsidRDefault="003375DE">
      <w:r>
        <w:separator/>
      </w:r>
    </w:p>
  </w:endnote>
  <w:endnote w:type="continuationSeparator" w:id="0">
    <w:p w:rsidR="003375DE" w:rsidRDefault="00337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75DE" w:rsidRDefault="003375DE">
      <w:r>
        <w:separator/>
      </w:r>
    </w:p>
  </w:footnote>
  <w:footnote w:type="continuationSeparator" w:id="0">
    <w:p w:rsidR="003375DE" w:rsidRDefault="003375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24E" w:rsidRDefault="006D4D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8DE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1501"/>
    <w:rsid w:val="00094AC3"/>
    <w:rsid w:val="000961A3"/>
    <w:rsid w:val="00097633"/>
    <w:rsid w:val="00097F7B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552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33D2"/>
    <w:rsid w:val="003340CB"/>
    <w:rsid w:val="003375D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B7AFC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0E4B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5798B"/>
    <w:rsid w:val="00460AA5"/>
    <w:rsid w:val="00460E85"/>
    <w:rsid w:val="00462569"/>
    <w:rsid w:val="00462826"/>
    <w:rsid w:val="00466B89"/>
    <w:rsid w:val="00472626"/>
    <w:rsid w:val="0047325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56D5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03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3B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30D"/>
    <w:rsid w:val="006C4CFA"/>
    <w:rsid w:val="006C75F1"/>
    <w:rsid w:val="006D1137"/>
    <w:rsid w:val="006D1836"/>
    <w:rsid w:val="006D4AD2"/>
    <w:rsid w:val="006D4C35"/>
    <w:rsid w:val="006D4DEE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667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472F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55BE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2AC9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1F7F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075F"/>
    <w:rsid w:val="00861292"/>
    <w:rsid w:val="00865492"/>
    <w:rsid w:val="008667B2"/>
    <w:rsid w:val="0087122F"/>
    <w:rsid w:val="008727FA"/>
    <w:rsid w:val="00872D92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325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593B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1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3861"/>
    <w:rsid w:val="00B3449D"/>
    <w:rsid w:val="00B364FD"/>
    <w:rsid w:val="00B3733C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1A26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28B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C70FA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B13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3AE6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562C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E7A4B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64CE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1282"/>
    <w:rsid w:val="00F63C42"/>
    <w:rsid w:val="00F64478"/>
    <w:rsid w:val="00F651E4"/>
    <w:rsid w:val="00F66FC0"/>
    <w:rsid w:val="00F67068"/>
    <w:rsid w:val="00F673A1"/>
    <w:rsid w:val="00F7015C"/>
    <w:rsid w:val="00F7036A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7575C8"/>
  <w15:docId w15:val="{C5F24E71-93B7-4856-A67D-EED700DB3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2388">
          <w:marLeft w:val="0"/>
          <w:marRight w:val="0"/>
          <w:marTop w:val="576"/>
          <w:marBottom w:val="5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89889">
              <w:marLeft w:val="0"/>
              <w:marRight w:val="0"/>
              <w:marTop w:val="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258606609">
                  <w:marLeft w:val="3168"/>
                  <w:marRight w:val="2995"/>
                  <w:marTop w:val="0"/>
                  <w:marBottom w:val="0"/>
                  <w:divBdr>
                    <w:top w:val="single" w:sz="2" w:space="6" w:color="0000FF"/>
                    <w:left w:val="single" w:sz="2" w:space="0" w:color="0000FF"/>
                    <w:bottom w:val="single" w:sz="2" w:space="9" w:color="0000FF"/>
                    <w:right w:val="single" w:sz="2" w:space="3" w:color="0000FF"/>
                  </w:divBdr>
                  <w:divsChild>
                    <w:div w:id="181398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53276">
          <w:marLeft w:val="0"/>
          <w:marRight w:val="0"/>
          <w:marTop w:val="576"/>
          <w:marBottom w:val="5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65463">
              <w:marLeft w:val="0"/>
              <w:marRight w:val="0"/>
              <w:marTop w:val="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324937724">
                  <w:marLeft w:val="3168"/>
                  <w:marRight w:val="2995"/>
                  <w:marTop w:val="0"/>
                  <w:marBottom w:val="0"/>
                  <w:divBdr>
                    <w:top w:val="single" w:sz="2" w:space="6" w:color="0000FF"/>
                    <w:left w:val="single" w:sz="2" w:space="0" w:color="0000FF"/>
                    <w:bottom w:val="single" w:sz="2" w:space="9" w:color="0000FF"/>
                    <w:right w:val="single" w:sz="2" w:space="3" w:color="0000FF"/>
                  </w:divBdr>
                  <w:divsChild>
                    <w:div w:id="1071544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596F93-2BC4-4225-A8AF-DD09EB2521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5C026DC-0E8D-453D-96F5-CA7002EEA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1170</Words>
  <Characters>6673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Иван Марченко</cp:lastModifiedBy>
  <cp:revision>4</cp:revision>
  <cp:lastPrinted>2015-03-19T10:48:00Z</cp:lastPrinted>
  <dcterms:created xsi:type="dcterms:W3CDTF">2018-10-11T15:53:00Z</dcterms:created>
  <dcterms:modified xsi:type="dcterms:W3CDTF">2018-10-15T08:53:00Z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